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system_design_learning_roadmap"/>
      <w:r>
        <w:rPr>
          <w:b/>
          <w:sz w:val="56"/>
        </w:rPr>
        <w:t xml:space="preserve">System Design Learning Roadmap</w:t>
      </w:r>
      <w:bookmarkEnd w:id="0"/>
    </w:p>
    <w:p>
      <w:pPr>
        <w:spacing w:after="210" w:lineRule="auto"/>
      </w:pPr>
      <w:r>
        <w:rPr/>
        <w:t xml:space="preserve">Complete chronological guide from fundamentals to advanced topics with checkboxes for tracking progress.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bm_1_fundamentals_prerequisites"/>
      <w:r>
        <w:rPr>
          <w:b/>
          <w:sz w:val="42"/>
        </w:rPr>
        <w:t xml:space="preserve">1. Fundamentals &amp; Prerequisites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Core System Design Concepts</w:t>
      </w:r>
      <w:r>
        <w:rPr/>
        <w:br w:type="textWrapping"/>
      </w:r>
      <w:r>
        <w:rPr>
          <w:rFonts w:eastAsia="Georgia" w:cs="Georgia" w:ascii="Georgia" w:hAnsi="Georgia"/>
        </w:rPr>
        <w:t xml:space="preserve">☐ What is System Design and why it matters</w:t>
      </w:r>
      <w:r>
        <w:rPr/>
        <w:br w:type="textWrapping"/>
      </w:r>
      <w:r>
        <w:rPr>
          <w:rFonts w:eastAsia="Georgia" w:cs="Georgia" w:ascii="Georgia" w:hAnsi="Georgia"/>
        </w:rPr>
        <w:t xml:space="preserve">☐ Goals of System Design (scalability, reliability, maintainability, efficiency)</w:t>
      </w:r>
      <w:r>
        <w:rPr/>
        <w:br w:type="textWrapping"/>
      </w:r>
      <w:r>
        <w:rPr>
          <w:rFonts w:eastAsia="Georgia" w:cs="Georgia" w:ascii="Georgia" w:hAnsi="Georgia"/>
        </w:rPr>
        <w:t xml:space="preserve">☐ Scope and constraints of system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Soft skills in system design interviews (communication, asking clarifying questions)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Functional vs Non-Functional Requirements (FRs and NFRs)</w:t>
      </w:r>
      <w:r>
        <w:rPr/>
        <w:br w:type="textWrapping"/>
      </w:r>
      <w:r>
        <w:rPr>
          <w:rFonts w:eastAsia="Georgia" w:cs="Georgia" w:ascii="Georgia" w:hAnsi="Georgia"/>
        </w:rPr>
        <w:t xml:space="preserve">☐ Identifying functional requirements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Understanding non-functional requirements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SLAs, SLOs, and error budgets</w:t>
      </w:r>
      <w:r>
        <w:rPr/>
        <w:br w:type="textWrapping"/>
      </w:r>
      <w:r>
        <w:rPr>
          <w:rFonts w:eastAsia="Georgia" w:cs="Georgia" w:ascii="Georgia" w:hAnsi="Georgia"/>
        </w:rPr>
        <w:t xml:space="preserve">☐ Latency, throughput, and availability metrics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Basic Estimation &amp; Calculations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Back-of-envelope calculations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Estimating users and concurrent connections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Request per second (RPS) calculations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Bandwidth and storage requirements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Memory calculations and cache sizing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bm_2_networking_communication_fun_b0978b"/>
      <w:r>
        <w:rPr>
          <w:b/>
          <w:sz w:val="42"/>
        </w:rPr>
        <w:t xml:space="preserve">2. Networking &amp; Communication Fundamentals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Networking Essentials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OSI model basics</w:t>
      </w:r>
      <w:r>
        <w:rPr/>
        <w:br w:type="textWrapping"/>
      </w:r>
      <w:r>
        <w:rPr>
          <w:rFonts w:eastAsia="Georgia" w:cs="Georgia" w:ascii="Georgia" w:hAnsi="Georgia"/>
        </w:rPr>
        <w:t xml:space="preserve">☐ TCP/IP protocol suite</w:t>
      </w:r>
      <w:r>
        <w:rPr/>
        <w:br w:type="textWrapping"/>
      </w:r>
      <w:r>
        <w:rPr>
          <w:rFonts w:eastAsia="Georgia" w:cs="Georgia" w:ascii="Georgia" w:hAnsi="Georgia"/>
        </w:rPr>
        <w:t xml:space="preserve">☐ HTTP/HTTPS and DNS</w:t>
      </w:r>
      <w:r>
        <w:rPr/>
        <w:br w:type="textWrapping"/>
      </w:r>
      <w:r>
        <w:rPr>
          <w:rFonts w:eastAsia="Georgia" w:cs="Georgia" w:ascii="Georgia" w:hAnsi="Georgia"/>
        </w:rPr>
        <w:t xml:space="preserve">☐ Ports and sockets</w:t>
      </w:r>
      <w:r>
        <w:rPr/>
        <w:br w:type="textWrapping"/>
      </w:r>
      <w:r>
        <w:rPr>
          <w:rFonts w:eastAsia="Georgia" w:cs="Georgia" w:ascii="Georgia" w:hAnsi="Georgia"/>
        </w:rPr>
        <w:t xml:space="preserve">☐ Connection pooling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Communication Protocols in System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REST architecture and conventions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GraphQL fundamentals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gRPC and Protocol Buffers</w:t>
      </w:r>
      <w:r>
        <w:rPr/>
        <w:br w:type="textWrapping"/>
      </w:r>
      <w:r>
        <w:rPr>
          <w:rFonts w:eastAsia="Georgia" w:cs="Georgia" w:ascii="Georgia" w:hAnsi="Georgia"/>
        </w:rPr>
        <w:t xml:space="preserve">☐ WebSockets for real-time communication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Server-Sent Events (SSE)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API Design Principles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RESTful API design best practices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API versioning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Pagination and filtering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Error handling and status codes</w:t>
      </w:r>
      <w:r>
        <w:rPr/>
        <w:br w:type="textWrapping"/>
      </w:r>
      <w:r>
        <w:rPr>
          <w:rFonts w:eastAsia="Georgia" w:cs="Georgia" w:ascii="Georgia" w:hAnsi="Georgia"/>
        </w:rPr>
        <w:t xml:space="preserve">☐ Rate limiting and throttling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API documentation and contracts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3_database_design_fundamentals"/>
      <w:r>
        <w:rPr>
          <w:b/>
          <w:sz w:val="42"/>
        </w:rPr>
        <w:t xml:space="preserve">3. Database Design Fundamentals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Relational Databases (SQL)</w:t>
      </w:r>
      <w:r>
        <w:rPr/>
        <w:br w:type="textWrapping"/>
      </w:r>
      <w:r>
        <w:rPr>
          <w:rFonts w:eastAsia="Georgia" w:cs="Georgia" w:ascii="Georgia" w:hAnsi="Georgia"/>
        </w:rPr>
        <w:t xml:space="preserve">☐ ACID properties and transactions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Normalization and denormalization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Indexing strategies (B-trees, hash indexes)</w:t>
      </w:r>
      <w:r>
        <w:rPr/>
        <w:br w:type="textWrapping"/>
      </w:r>
      <w:r>
        <w:rPr>
          <w:rFonts w:eastAsia="Georgia" w:cs="Georgia" w:ascii="Georgia" w:hAnsi="Georgia"/>
        </w:rPr>
        <w:t xml:space="preserve">☐ Query optimization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Popular systems: PostgreSQL, MySQL, Oracle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NoSQL Databases</w:t>
      </w:r>
      <w:r>
        <w:rPr/>
        <w:br w:type="textWrapping"/>
      </w:r>
      <w:r>
        <w:rPr>
          <w:rFonts w:eastAsia="Georgia" w:cs="Georgia" w:ascii="Georgia" w:hAnsi="Georgia"/>
        </w:rPr>
        <w:t xml:space="preserve">☐ Types of NoSQL databases (Document, Key-Value, Column-Family, Graph)</w:t>
      </w:r>
      <w:r>
        <w:rPr/>
        <w:br w:type="textWrapping"/>
      </w:r>
      <w:r>
        <w:rPr>
          <w:rFonts w:eastAsia="Georgia" w:cs="Georgia" w:ascii="Georgia" w:hAnsi="Georgia"/>
        </w:rPr>
        <w:t xml:space="preserve">☐ When to use NoSQL over SQL</w:t>
      </w:r>
      <w:r>
        <w:rPr/>
        <w:br w:type="textWrapping"/>
      </w:r>
      <w:r>
        <w:rPr>
          <w:rFonts w:eastAsia="Georgia" w:cs="Georgia" w:ascii="Georgia" w:hAnsi="Georgia"/>
        </w:rPr>
        <w:t xml:space="preserve">☐ Document databases: MongoDB, DynamoDB</w:t>
      </w:r>
      <w:r>
        <w:rPr/>
        <w:br w:type="textWrapping"/>
      </w:r>
      <w:r>
        <w:rPr>
          <w:rFonts w:eastAsia="Georgia" w:cs="Georgia" w:ascii="Georgia" w:hAnsi="Georgia"/>
        </w:rPr>
        <w:t xml:space="preserve">☐ Key-value stores: Redis, Memcached</w:t>
      </w:r>
      <w:r>
        <w:rPr/>
        <w:br w:type="textWrapping"/>
      </w:r>
      <w:r>
        <w:rPr>
          <w:rFonts w:eastAsia="Georgia" w:cs="Georgia" w:ascii="Georgia" w:hAnsi="Georgia"/>
        </w:rPr>
        <w:t xml:space="preserve">☐ Column-family stores: Cassandra, HBase</w:t>
      </w:r>
      <w:r>
        <w:rPr/>
        <w:br w:type="textWrapping"/>
      </w:r>
      <w:r>
        <w:rPr>
          <w:rFonts w:eastAsia="Georgia" w:cs="Georgia" w:ascii="Georgia" w:hAnsi="Georgia"/>
        </w:rPr>
        <w:t xml:space="preserve">☐ Graph databases: Neo4j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Database Replication &amp; Redundancy</w:t>
      </w:r>
      <w:r>
        <w:rPr/>
        <w:br w:type="textWrapping"/>
      </w:r>
      <w:r>
        <w:rPr>
          <w:rFonts w:eastAsia="Georgia" w:cs="Georgia" w:ascii="Georgia" w:hAnsi="Georgia"/>
        </w:rPr>
        <w:t xml:space="preserve">☐ Master-slave replication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Master-master replication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Read replicas and their benefits</w:t>
      </w:r>
      <w:r>
        <w:rPr/>
        <w:br w:type="textWrapping"/>
      </w:r>
      <w:r>
        <w:rPr>
          <w:rFonts w:eastAsia="Georgia" w:cs="Georgia" w:ascii="Georgia" w:hAnsi="Georgia"/>
        </w:rPr>
        <w:t xml:space="preserve">☐ Failover mechanisms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Data Partitioning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Horizontal partitioning (sharding) fundamentals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Sharding keys and distribution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Consistent hashing for distributed sharding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Handling hot partitions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bm_4_caching_and_performance_opti_d14126"/>
      <w:r>
        <w:rPr>
          <w:b/>
          <w:sz w:val="42"/>
        </w:rPr>
        <w:t xml:space="preserve">4. Caching and Performance Optimization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Caching Fundamentals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 invalidation strategies (TTL, LRU, LFU)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Cache-aside pattern</w:t>
      </w:r>
      <w:r>
        <w:rPr/>
        <w:br w:type="textWrapping"/>
      </w:r>
      <w:r>
        <w:rPr>
          <w:rFonts w:eastAsia="Georgia" w:cs="Georgia" w:ascii="Georgia" w:hAnsi="Georgia"/>
        </w:rPr>
        <w:t xml:space="preserve">☐ Write-through vs Write-behind caching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 stampede and solutions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Caching Systems &amp; Technologies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Redis: data structures and use cases</w:t>
      </w:r>
      <w:r>
        <w:rPr/>
        <w:br w:type="textWrapping"/>
      </w:r>
      <w:r>
        <w:rPr>
          <w:rFonts w:eastAsia="Georgia" w:cs="Georgia" w:ascii="Georgia" w:hAnsi="Georgia"/>
        </w:rPr>
        <w:t xml:space="preserve">☐ Memcached and its limitations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caching challenges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 warming strategies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Content Delivery Networks (CDNs)</w:t>
      </w:r>
      <w:r>
        <w:rPr/>
        <w:br w:type="textWrapping"/>
      </w:r>
      <w:r>
        <w:rPr>
          <w:rFonts w:eastAsia="Georgia" w:cs="Georgia" w:ascii="Georgia" w:hAnsi="Georgia"/>
        </w:rPr>
        <w:t xml:space="preserve">☐ CDN architecture and benefits</w:t>
      </w:r>
      <w:r>
        <w:rPr/>
        <w:br w:type="textWrapping"/>
      </w:r>
      <w:r>
        <w:rPr>
          <w:rFonts w:eastAsia="Georgia" w:cs="Georgia" w:ascii="Georgia" w:hAnsi="Georgia"/>
        </w:rPr>
        <w:t xml:space="preserve">☐ Edge servers and latency reduction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 invalidation on CDNs</w:t>
      </w:r>
      <w:r>
        <w:rPr/>
        <w:br w:type="textWrapping"/>
      </w:r>
      <w:r>
        <w:rPr>
          <w:rFonts w:eastAsia="Georgia" w:cs="Georgia" w:ascii="Georgia" w:hAnsi="Georgia"/>
        </w:rPr>
        <w:t xml:space="preserve">☐ Popular CDNs: CloudFlare, CloudFront, Akamai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bm_5_load_balancing_high_availability"/>
      <w:r>
        <w:rPr>
          <w:b/>
          <w:sz w:val="42"/>
        </w:rPr>
        <w:t xml:space="preserve">5. Load Balancing &amp; High Availability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Load Balancer Fundamentals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Purpose and benefits of load balancers</w:t>
      </w:r>
      <w:r>
        <w:rPr/>
        <w:br w:type="textWrapping"/>
      </w:r>
      <w:r>
        <w:rPr>
          <w:rFonts w:eastAsia="Georgia" w:cs="Georgia" w:ascii="Georgia" w:hAnsi="Georgia"/>
        </w:rPr>
        <w:t xml:space="preserve">☐ Layer 4 (transport) vs Layer 7 (application) load balancing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Load balancing algorithms (Round-robin, Least connections, IP hash)</w:t>
      </w:r>
      <w:r>
        <w:rPr/>
        <w:br w:type="textWrapping"/>
      </w:r>
      <w:r>
        <w:rPr>
          <w:rFonts w:eastAsia="Georgia" w:cs="Georgia" w:ascii="Georgia" w:hAnsi="Georgia"/>
        </w:rPr>
        <w:t xml:space="preserve">☐ Sticky sessions and session affinity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Scaling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Horizontal scaling (adding more machines)</w:t>
      </w:r>
      <w:r>
        <w:rPr/>
        <w:br w:type="textWrapping"/>
      </w:r>
      <w:r>
        <w:rPr>
          <w:rFonts w:eastAsia="Georgia" w:cs="Georgia" w:ascii="Georgia" w:hAnsi="Georgia"/>
        </w:rPr>
        <w:t xml:space="preserve">☐ Vertical scaling (increasing machine capacity)</w:t>
      </w:r>
      <w:r>
        <w:rPr/>
        <w:br w:type="textWrapping"/>
      </w:r>
      <w:r>
        <w:rPr>
          <w:rFonts w:eastAsia="Georgia" w:cs="Georgia" w:ascii="Georgia" w:hAnsi="Georgia"/>
        </w:rPr>
        <w:t xml:space="preserve">☐ Auto-scaling policies and metrics</w:t>
      </w:r>
      <w:r>
        <w:rPr/>
        <w:br w:type="textWrapping"/>
      </w:r>
      <w:r>
        <w:rPr>
          <w:rFonts w:eastAsia="Georgia" w:cs="Georgia" w:ascii="Georgia" w:hAnsi="Georgia"/>
        </w:rPr>
        <w:t xml:space="preserve">☐ Stateless vs Stateful services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Availability &amp; Reliability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Redundancy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Active-active vs active-passive architectures</w:t>
      </w:r>
      <w:r>
        <w:rPr/>
        <w:br w:type="textWrapping"/>
      </w:r>
      <w:r>
        <w:rPr>
          <w:rFonts w:eastAsia="Georgia" w:cs="Georgia" w:ascii="Georgia" w:hAnsi="Georgia"/>
        </w:rPr>
        <w:t xml:space="preserve">☐ Health checks and heartbeats</w:t>
      </w:r>
      <w:r>
        <w:rPr/>
        <w:br w:type="textWrapping"/>
      </w:r>
      <w:r>
        <w:rPr>
          <w:rFonts w:eastAsia="Georgia" w:cs="Georgia" w:ascii="Georgia" w:hAnsi="Georgia"/>
        </w:rPr>
        <w:t xml:space="preserve">☐ Circuit breaker pattern</w:t>
      </w:r>
      <w:r>
        <w:rPr/>
        <w:br w:type="textWrapping"/>
      </w:r>
      <w:r>
        <w:rPr>
          <w:rFonts w:eastAsia="Georgia" w:cs="Georgia" w:ascii="Georgia" w:hAnsi="Georgia"/>
        </w:rPr>
        <w:t xml:space="preserve">☐ Bulkhead pattern for isolation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" w:name="bm_6_distributed_systems_foundations"/>
      <w:r>
        <w:rPr>
          <w:b/>
          <w:sz w:val="42"/>
        </w:rPr>
        <w:t xml:space="preserve">6. Distributed Systems Foundations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CAP Theorem</w:t>
      </w:r>
      <w:r>
        <w:rPr/>
        <w:br w:type="textWrapping"/>
      </w:r>
      <w:r>
        <w:rPr>
          <w:rFonts w:eastAsia="Georgia" w:cs="Georgia" w:ascii="Georgia" w:hAnsi="Georgia"/>
        </w:rPr>
        <w:t xml:space="preserve">☐ Consistency, Availability, Partition tolerance</w:t>
      </w:r>
      <w:r>
        <w:rPr/>
        <w:br w:type="textWrapping"/>
      </w:r>
      <w:r>
        <w:rPr>
          <w:rFonts w:eastAsia="Georgia" w:cs="Georgia" w:ascii="Georgia" w:hAnsi="Georgia"/>
        </w:rPr>
        <w:t xml:space="preserve">☐ Understanding trade-offs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Real-world implications for system design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Consistency Models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Strong consistency</w:t>
      </w:r>
      <w:r>
        <w:rPr/>
        <w:br w:type="textWrapping"/>
      </w:r>
      <w:r>
        <w:rPr>
          <w:rFonts w:eastAsia="Georgia" w:cs="Georgia" w:ascii="Georgia" w:hAnsi="Georgia"/>
        </w:rPr>
        <w:t xml:space="preserve">☐ Eventual consistency</w:t>
      </w:r>
      <w:r>
        <w:rPr/>
        <w:br w:type="textWrapping"/>
      </w:r>
      <w:r>
        <w:rPr>
          <w:rFonts w:eastAsia="Georgia" w:cs="Georgia" w:ascii="Georgia" w:hAnsi="Georgia"/>
        </w:rPr>
        <w:t xml:space="preserve">☐ Weak consistency</w:t>
      </w:r>
      <w:r>
        <w:rPr/>
        <w:br w:type="textWrapping"/>
      </w:r>
      <w:r>
        <w:rPr>
          <w:rFonts w:eastAsia="Georgia" w:cs="Georgia" w:ascii="Georgia" w:hAnsi="Georgia"/>
        </w:rPr>
        <w:t xml:space="preserve">☐ Read-after-write consistency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Distributed System Challenges</w:t>
      </w:r>
      <w:r>
        <w:rPr/>
        <w:br w:type="textWrapping"/>
      </w:r>
      <w:r>
        <w:rPr>
          <w:rFonts w:eastAsia="Georgia" w:cs="Georgia" w:ascii="Georgia" w:hAnsi="Georgia"/>
        </w:rPr>
        <w:t xml:space="preserve">☐ Network partitions and failures</w:t>
      </w:r>
      <w:r>
        <w:rPr/>
        <w:br w:type="textWrapping"/>
      </w:r>
      <w:r>
        <w:rPr>
          <w:rFonts w:eastAsia="Georgia" w:cs="Georgia" w:ascii="Georgia" w:hAnsi="Georgia"/>
        </w:rPr>
        <w:t xml:space="preserve">☐ Clock synchronization issues</w:t>
      </w:r>
      <w:r>
        <w:rPr/>
        <w:br w:type="textWrapping"/>
      </w:r>
      <w:r>
        <w:rPr>
          <w:rFonts w:eastAsia="Georgia" w:cs="Georgia" w:ascii="Georgia" w:hAnsi="Georgia"/>
        </w:rPr>
        <w:t xml:space="preserve">☐ Byzantine failures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transactions and ACID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Consensus Algorithms</w:t>
      </w:r>
      <w:r>
        <w:rPr/>
        <w:br w:type="textWrapping"/>
      </w:r>
      <w:r>
        <w:rPr>
          <w:rFonts w:eastAsia="Georgia" w:cs="Georgia" w:ascii="Georgia" w:hAnsi="Georgia"/>
        </w:rPr>
        <w:t xml:space="preserve">☐ Paxos algorithm overview</w:t>
      </w:r>
      <w:r>
        <w:rPr/>
        <w:br w:type="textWrapping"/>
      </w:r>
      <w:r>
        <w:rPr>
          <w:rFonts w:eastAsia="Georgia" w:cs="Georgia" w:ascii="Georgia" w:hAnsi="Georgia"/>
        </w:rPr>
        <w:t xml:space="preserve">☐ Raft consensus algorithm</w:t>
      </w:r>
      <w:r>
        <w:rPr/>
        <w:br w:type="textWrapping"/>
      </w:r>
      <w:r>
        <w:rPr>
          <w:rFonts w:eastAsia="Georgia" w:cs="Georgia" w:ascii="Georgia" w:hAnsi="Georgia"/>
        </w:rPr>
        <w:t xml:space="preserve">☐ Practical Byzantine Fault Tolerance (PBFT)</w:t>
      </w:r>
      <w:r>
        <w:rPr/>
        <w:br w:type="textWrapping"/>
      </w:r>
      <w:r>
        <w:rPr>
          <w:rFonts w:eastAsia="Georgia" w:cs="Georgia" w:ascii="Georgia" w:hAnsi="Georgia"/>
        </w:rPr>
        <w:t xml:space="preserve">☐ Leader election mechanisms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bm_7_message_queues_asynchronous_84275b"/>
      <w:r>
        <w:rPr>
          <w:b/>
          <w:sz w:val="42"/>
        </w:rPr>
        <w:t xml:space="preserve">7. Message Queues &amp; Asynchronous Processing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Message Queue Fundamentals</w:t>
      </w:r>
      <w:r>
        <w:rPr/>
        <w:br w:type="textWrapping"/>
      </w:r>
      <w:r>
        <w:rPr>
          <w:rFonts w:eastAsia="Georgia" w:cs="Georgia" w:ascii="Georgia" w:hAnsi="Georgia"/>
        </w:rPr>
        <w:t xml:space="preserve">☐ Producer-consumer pattern</w:t>
      </w:r>
      <w:r>
        <w:rPr/>
        <w:br w:type="textWrapping"/>
      </w:r>
      <w:r>
        <w:rPr>
          <w:rFonts w:eastAsia="Georgia" w:cs="Georgia" w:ascii="Georgia" w:hAnsi="Georgia"/>
        </w:rPr>
        <w:t xml:space="preserve">☐ Point-to-point vs publish-subscribe messaging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Message ordering and guarantees</w:t>
      </w:r>
      <w:r>
        <w:rPr/>
        <w:br w:type="textWrapping"/>
      </w:r>
      <w:r>
        <w:rPr>
          <w:rFonts w:eastAsia="Georgia" w:cs="Georgia" w:ascii="Georgia" w:hAnsi="Georgia"/>
        </w:rPr>
        <w:t xml:space="preserve">☐ At-least-once, at-most-once, exactly-once delivery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Message Queue Technologies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RabbitMQ architecture and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Apache Kafka: topics, partitions, consumer groups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Redis streams</w:t>
      </w:r>
      <w:r>
        <w:rPr/>
        <w:br w:type="textWrapping"/>
      </w:r>
      <w:r>
        <w:rPr>
          <w:rFonts w:eastAsia="Georgia" w:cs="Georgia" w:ascii="Georgia" w:hAnsi="Georgia"/>
        </w:rPr>
        <w:t xml:space="preserve">☐ AWS SQS and SNS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Asynchronous System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Decoupling with message queues</w:t>
      </w:r>
      <w:r>
        <w:rPr/>
        <w:br w:type="textWrapping"/>
      </w:r>
      <w:r>
        <w:rPr>
          <w:rFonts w:eastAsia="Georgia" w:cs="Georgia" w:ascii="Georgia" w:hAnsi="Georgia"/>
        </w:rPr>
        <w:t xml:space="preserve">☐ Handling backpressure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Dead letter queues and error handling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Idempotency in async systems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8" w:name="bm_8_architectural_patterns"/>
      <w:r>
        <w:rPr>
          <w:b/>
          <w:sz w:val="42"/>
        </w:rPr>
        <w:t xml:space="preserve">8. Architectural Patterns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Monolithic Architecture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Structure and components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Advantages and limitations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Deployment strategies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Microservices Architecture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Principles of microservices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Service boundaries and domain-driven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Service discovery mechanisms (Consul, Eureka, Kubernetes DNS)</w:t>
      </w:r>
      <w:r>
        <w:rPr/>
        <w:br w:type="textWrapping"/>
      </w:r>
      <w:r>
        <w:rPr>
          <w:rFonts w:eastAsia="Georgia" w:cs="Georgia" w:ascii="Georgia" w:hAnsi="Georgia"/>
        </w:rPr>
        <w:t xml:space="preserve">☐ API Gateway pattern</w:t>
      </w:r>
      <w:r>
        <w:rPr/>
        <w:br w:type="textWrapping"/>
      </w:r>
      <w:r>
        <w:rPr>
          <w:rFonts w:eastAsia="Georgia" w:cs="Georgia" w:ascii="Georgia" w:hAnsi="Georgia"/>
        </w:rPr>
        <w:t xml:space="preserve">☐ Service mesh basics (Istio, Linkerd)</w:t>
      </w:r>
      <w:r>
        <w:rPr/>
        <w:br w:type="textWrapping"/>
      </w:r>
      <w:r>
        <w:rPr>
          <w:rFonts w:eastAsia="Georgia" w:cs="Georgia" w:ascii="Georgia" w:hAnsi="Georgia"/>
        </w:rPr>
        <w:t xml:space="preserve">☐ Challenges: distributed tracing, debugging, deployment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Event-Driven Architecture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Event sourcing pattern</w:t>
      </w:r>
      <w:r>
        <w:rPr/>
        <w:br w:type="textWrapping"/>
      </w:r>
      <w:r>
        <w:rPr>
          <w:rFonts w:eastAsia="Georgia" w:cs="Georgia" w:ascii="Georgia" w:hAnsi="Georgia"/>
        </w:rPr>
        <w:t xml:space="preserve">☐ Command Query Responsibility Segregation (CQRS)</w:t>
      </w:r>
      <w:r>
        <w:rPr/>
        <w:br w:type="textWrapping"/>
      </w:r>
      <w:r>
        <w:rPr>
          <w:rFonts w:eastAsia="Georgia" w:cs="Georgia" w:ascii="Georgia" w:hAnsi="Georgia"/>
        </w:rPr>
        <w:t xml:space="preserve">☐ Event streaming platforms</w:t>
      </w:r>
      <w:r>
        <w:rPr/>
        <w:br w:type="textWrapping"/>
      </w:r>
      <w:r>
        <w:rPr>
          <w:rFonts w:eastAsia="Georgia" w:cs="Georgia" w:ascii="Georgia" w:hAnsi="Georgia"/>
        </w:rPr>
        <w:t xml:space="preserve">☐ Building reactive systems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Other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Client-server architecture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Peer-to-peer (P2P) systems</w:t>
      </w:r>
      <w:r>
        <w:rPr/>
        <w:br w:type="textWrapping"/>
      </w:r>
      <w:r>
        <w:rPr>
          <w:rFonts w:eastAsia="Georgia" w:cs="Georgia" w:ascii="Georgia" w:hAnsi="Georgia"/>
        </w:rPr>
        <w:t xml:space="preserve">☐ Lambda architecture for big data</w:t>
      </w:r>
      <w:r>
        <w:rPr/>
        <w:br w:type="textWrapping"/>
      </w:r>
      <w:r>
        <w:rPr>
          <w:rFonts w:eastAsia="Georgia" w:cs="Georgia" w:ascii="Georgia" w:hAnsi="Georgia"/>
        </w:rPr>
        <w:t xml:space="preserve">☐ Serverless architecture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" w:name="bm_9_data_processing_storage_at_scale"/>
      <w:r>
        <w:rPr>
          <w:b/>
          <w:sz w:val="42"/>
        </w:rPr>
        <w:t xml:space="preserve">9. Data Processing &amp; Storage at Scale</w:t>
      </w:r>
      <w:bookmarkEnd w:id="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File Systems &amp; Object Storage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file systems (HDFS, GFS)</w:t>
      </w:r>
      <w:r>
        <w:rPr/>
        <w:br w:type="textWrapping"/>
      </w:r>
      <w:r>
        <w:rPr>
          <w:rFonts w:eastAsia="Georgia" w:cs="Georgia" w:ascii="Georgia" w:hAnsi="Georgia"/>
        </w:rPr>
        <w:t xml:space="preserve">☐ Object storage (S3, GCS, Azure Blob)</w:t>
      </w:r>
      <w:r>
        <w:rPr/>
        <w:br w:type="textWrapping"/>
      </w:r>
      <w:r>
        <w:rPr>
          <w:rFonts w:eastAsia="Georgia" w:cs="Georgia" w:ascii="Georgia" w:hAnsi="Georgia"/>
        </w:rPr>
        <w:t xml:space="preserve">☐ Trade-offs between storage types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Big Data Concepts</w:t>
      </w:r>
      <w:r>
        <w:rPr/>
        <w:br w:type="textWrapping"/>
      </w:r>
      <w:r>
        <w:rPr>
          <w:rFonts w:eastAsia="Georgia" w:cs="Georgia" w:ascii="Georgia" w:hAnsi="Georgia"/>
        </w:rPr>
        <w:t xml:space="preserve">☐ MapReduce paradigm</w:t>
      </w:r>
      <w:r>
        <w:rPr/>
        <w:br w:type="textWrapping"/>
      </w:r>
      <w:r>
        <w:rPr>
          <w:rFonts w:eastAsia="Georgia" w:cs="Georgia" w:ascii="Georgia" w:hAnsi="Georgia"/>
        </w:rPr>
        <w:t xml:space="preserve">☐ Batch processing (Hadoop, Spark)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Stream processing (Spark Streaming, Kafka Streams)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Data warehousing (Snowflake, BigQuery)</w:t>
      </w:r>
      <w:r>
        <w:rPr/>
        <w:br w:type="textWrapping"/>
      </w:r>
      <w:r>
        <w:rPr>
          <w:rFonts w:eastAsia="Georgia" w:cs="Georgia" w:ascii="Georgia" w:hAnsi="Georgia"/>
        </w:rPr>
        <w:t xml:space="preserve">☐ Data lakes and their architecture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Search &amp; Indexing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Full-text search engines (Elasticsearch, Solr)</w:t>
      </w:r>
      <w:r>
        <w:rPr/>
        <w:br w:type="textWrapping"/>
      </w:r>
      <w:r>
        <w:rPr>
          <w:rFonts w:eastAsia="Georgia" w:cs="Georgia" w:ascii="Georgia" w:hAnsi="Georgia"/>
        </w:rPr>
        <w:t xml:space="preserve">☐ Inverted indexes</w:t>
      </w:r>
      <w:r>
        <w:rPr/>
        <w:br w:type="textWrapping"/>
      </w:r>
      <w:r>
        <w:rPr>
          <w:rFonts w:eastAsia="Georgia" w:cs="Georgia" w:ascii="Georgia" w:hAnsi="Georgia"/>
        </w:rPr>
        <w:t xml:space="preserve">☐ Search relevance and ranking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" w:name="bm_10_security_in_system_design"/>
      <w:r>
        <w:rPr>
          <w:b/>
          <w:sz w:val="42"/>
        </w:rPr>
        <w:t xml:space="preserve">10. Security in System Design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Authentication &amp; Authorization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Difference between authentication and authorization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Passwords, tokens, and OAuth 2.0</w:t>
      </w:r>
      <w:r>
        <w:rPr/>
        <w:br w:type="textWrapping"/>
      </w:r>
      <w:r>
        <w:rPr>
          <w:rFonts w:eastAsia="Georgia" w:cs="Georgia" w:ascii="Georgia" w:hAnsi="Georgia"/>
        </w:rPr>
        <w:t xml:space="preserve">☐ Single Sign-On (SSO) and SAML</w:t>
      </w:r>
      <w:r>
        <w:rPr/>
        <w:br w:type="textWrapping"/>
      </w:r>
      <w:r>
        <w:rPr>
          <w:rFonts w:eastAsia="Georgia" w:cs="Georgia" w:ascii="Georgia" w:hAnsi="Georgia"/>
        </w:rPr>
        <w:t xml:space="preserve">☐ JWT tokens and session management</w:t>
      </w:r>
      <w:r>
        <w:rPr/>
        <w:br w:type="textWrapping"/>
      </w:r>
      <w:r>
        <w:rPr>
          <w:rFonts w:eastAsia="Georgia" w:cs="Georgia" w:ascii="Georgia" w:hAnsi="Georgia"/>
        </w:rPr>
        <w:t xml:space="preserve">☐ Multi-factor authentication (MFA)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Data Security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Encryption at rest and in transit</w:t>
      </w:r>
      <w:r>
        <w:rPr/>
        <w:br w:type="textWrapping"/>
      </w:r>
      <w:r>
        <w:rPr>
          <w:rFonts w:eastAsia="Georgia" w:cs="Georgia" w:ascii="Georgia" w:hAnsi="Georgia"/>
        </w:rPr>
        <w:t xml:space="preserve">☐ Symmetric vs asymmetric encryption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Key management and rotation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SSL/TLS certificates</w:t>
      </w:r>
      <w:r>
        <w:rPr/>
        <w:br w:type="textWrapping"/>
      </w:r>
      <w:r>
        <w:rPr>
          <w:rFonts w:eastAsia="Georgia" w:cs="Georgia" w:ascii="Georgia" w:hAnsi="Georgia"/>
        </w:rPr>
        <w:t xml:space="preserve">☐ Hashing and salting passwords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Network Security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Firewalls and access control lists</w:t>
      </w:r>
      <w:r>
        <w:rPr/>
        <w:br w:type="textWrapping"/>
      </w:r>
      <w:r>
        <w:rPr>
          <w:rFonts w:eastAsia="Georgia" w:cs="Georgia" w:ascii="Georgia" w:hAnsi="Georgia"/>
        </w:rPr>
        <w:t xml:space="preserve">☐ VPNs and tunneling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DDoS protection and mitigation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Rate limiting and API throttling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API Security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CORS and CSRF protection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SQL injection and XSS prevention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API authentication methods</w:t>
      </w:r>
      <w:r>
        <w:rPr/>
        <w:br w:type="textWrapping"/>
      </w:r>
      <w:r>
        <w:rPr>
          <w:rFonts w:eastAsia="Georgia" w:cs="Georgia" w:ascii="Georgia" w:hAnsi="Georgia"/>
        </w:rPr>
        <w:t xml:space="preserve">☐ Secure API versioning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" w:name="bm_11_monitoring_observability_devops"/>
      <w:r>
        <w:rPr>
          <w:b/>
          <w:sz w:val="42"/>
        </w:rPr>
        <w:t xml:space="preserve">11. Monitoring, Observability &amp; DevOps</w:t>
      </w:r>
      <w:bookmarkEnd w:id="1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Monitoring &amp; Alerting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Key metrics to monitor (CPU, memory, disk, network)</w:t>
      </w:r>
      <w:r>
        <w:rPr/>
        <w:br w:type="textWrapping"/>
      </w:r>
      <w:r>
        <w:rPr>
          <w:rFonts w:eastAsia="Georgia" w:cs="Georgia" w:ascii="Georgia" w:hAnsi="Georgia"/>
        </w:rPr>
        <w:t xml:space="preserve">☐ Application-level metrics</w:t>
      </w:r>
      <w:r>
        <w:rPr/>
        <w:br w:type="textWrapping"/>
      </w:r>
      <w:r>
        <w:rPr>
          <w:rFonts w:eastAsia="Georgia" w:cs="Georgia" w:ascii="Georgia" w:hAnsi="Georgia"/>
        </w:rPr>
        <w:t xml:space="preserve">☐ Alerting strategies and thresholds</w:t>
      </w:r>
      <w:r>
        <w:rPr/>
        <w:br w:type="textWrapping"/>
      </w:r>
      <w:r>
        <w:rPr>
          <w:rFonts w:eastAsia="Georgia" w:cs="Georgia" w:ascii="Georgia" w:hAnsi="Georgia"/>
        </w:rPr>
        <w:t xml:space="preserve">☐ Popular tools: Prometheus, Grafana, Datadog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Observability &amp; Logging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Structured logging best practices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Log aggregation (ELK stack, Splunk)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tracing (Jaeger, Zipkin)</w:t>
      </w:r>
      <w:r>
        <w:rPr/>
        <w:br w:type="textWrapping"/>
      </w:r>
      <w:r>
        <w:rPr>
          <w:rFonts w:eastAsia="Georgia" w:cs="Georgia" w:ascii="Georgia" w:hAnsi="Georgia"/>
        </w:rPr>
        <w:t xml:space="preserve">☐ Performance profiling and debugging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Continuous Integration &amp; Deployment (CI/CD)</w:t>
      </w:r>
      <w:r>
        <w:rPr/>
        <w:br w:type="textWrapping"/>
      </w:r>
      <w:r>
        <w:rPr>
          <w:rFonts w:eastAsia="Georgia" w:cs="Georgia" w:ascii="Georgia" w:hAnsi="Georgia"/>
        </w:rPr>
        <w:t xml:space="preserve">☐ CI/CD pipeline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Automated testing (unit, integration, end-to-end)</w:t>
      </w:r>
      <w:r>
        <w:rPr/>
        <w:br w:type="textWrapping"/>
      </w:r>
      <w:r>
        <w:rPr>
          <w:rFonts w:eastAsia="Georgia" w:cs="Georgia" w:ascii="Georgia" w:hAnsi="Georgia"/>
        </w:rPr>
        <w:t xml:space="preserve">☐ Deployment strategies (Blue-green, Canary, Rolling)</w:t>
      </w:r>
      <w:r>
        <w:rPr/>
        <w:br w:type="textWrapping"/>
      </w:r>
      <w:r>
        <w:rPr>
          <w:rFonts w:eastAsia="Georgia" w:cs="Georgia" w:ascii="Georgia" w:hAnsi="Georgia"/>
        </w:rPr>
        <w:t xml:space="preserve">☐ Tools: Jenkins, GitLab CI, GitHub Actions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Containerization &amp; Orchestration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Docker fundamentals and containerization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Kubernetes basics and orchestration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Container registries and image management</w:t>
      </w:r>
      <w:r>
        <w:rPr/>
        <w:br w:type="textWrapping"/>
      </w:r>
      <w:r>
        <w:rPr>
          <w:rFonts w:eastAsia="Georgia" w:cs="Georgia" w:ascii="Georgia" w:hAnsi="Georgia"/>
        </w:rPr>
        <w:t xml:space="preserve">☐ Helm charts and deployment automation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2" w:name="bm_12_low_level_design_lld_code_p_731b37"/>
      <w:r>
        <w:rPr>
          <w:b/>
          <w:sz w:val="42"/>
        </w:rPr>
        <w:t xml:space="preserve">12. Low-Level Design (LLD) &amp; Code Principles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Object-Oriented Programming (OOP)</w:t>
      </w:r>
      <w:r>
        <w:rPr/>
        <w:br w:type="textWrapping"/>
      </w:r>
      <w:r>
        <w:rPr>
          <w:rFonts w:eastAsia="Georgia" w:cs="Georgia" w:ascii="Georgia" w:hAnsi="Georgia"/>
        </w:rPr>
        <w:t xml:space="preserve">☐ Encapsulation, inheritance, polymorphism</w:t>
      </w:r>
      <w:r>
        <w:rPr/>
        <w:br w:type="textWrapping"/>
      </w:r>
      <w:r>
        <w:rPr>
          <w:rFonts w:eastAsia="Georgia" w:cs="Georgia" w:ascii="Georgia" w:hAnsi="Georgia"/>
        </w:rPr>
        <w:t xml:space="preserve">☐ Abstraction and interfaces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Method overloading and overriding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Access modifiers and visibility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SOLID Principles</w:t>
      </w:r>
      <w:r>
        <w:rPr/>
        <w:br w:type="textWrapping"/>
      </w:r>
      <w:r>
        <w:rPr>
          <w:rFonts w:eastAsia="Georgia" w:cs="Georgia" w:ascii="Georgia" w:hAnsi="Georgia"/>
        </w:rPr>
        <w:t xml:space="preserve">☐ Single Responsibility Principle (SRP)</w:t>
      </w:r>
      <w:r>
        <w:rPr/>
        <w:br w:type="textWrapping"/>
      </w:r>
      <w:r>
        <w:rPr>
          <w:rFonts w:eastAsia="Georgia" w:cs="Georgia" w:ascii="Georgia" w:hAnsi="Georgia"/>
        </w:rPr>
        <w:t xml:space="preserve">☐ Open/Closed Principle (OCP)</w:t>
      </w:r>
      <w:r>
        <w:rPr/>
        <w:br w:type="textWrapping"/>
      </w:r>
      <w:r>
        <w:rPr>
          <w:rFonts w:eastAsia="Georgia" w:cs="Georgia" w:ascii="Georgia" w:hAnsi="Georgia"/>
        </w:rPr>
        <w:t xml:space="preserve">☐ Liskov Substitution Principle (LSP)</w:t>
      </w:r>
      <w:r>
        <w:rPr/>
        <w:br w:type="textWrapping"/>
      </w:r>
      <w:r>
        <w:rPr>
          <w:rFonts w:eastAsia="Georgia" w:cs="Georgia" w:ascii="Georgia" w:hAnsi="Georgia"/>
        </w:rPr>
        <w:t xml:space="preserve">☐ Interface Segregation Principle (ISP)</w:t>
      </w:r>
      <w:r>
        <w:rPr/>
        <w:br w:type="textWrapping"/>
      </w:r>
      <w:r>
        <w:rPr>
          <w:rFonts w:eastAsia="Georgia" w:cs="Georgia" w:ascii="Georgia" w:hAnsi="Georgia"/>
        </w:rPr>
        <w:t xml:space="preserve">☐ Dependency Inversion Principle (DIP)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Design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Creational patterns (Singleton, Factory, Builder)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Structural patterns (Adapter, Decorator, Facade)</w:t>
      </w:r>
      <w:r>
        <w:rPr/>
        <w:br w:type="textWrapping"/>
      </w:r>
      <w:r>
        <w:rPr>
          <w:rFonts w:eastAsia="Georgia" w:cs="Georgia" w:ascii="Georgia" w:hAnsi="Georgia"/>
        </w:rPr>
        <w:t xml:space="preserve">☐ Behavioral patterns (Observer, Strategy, State)</w:t>
      </w:r>
      <w:r>
        <w:rPr/>
        <w:br w:type="textWrapping"/>
      </w:r>
      <w:r>
        <w:rPr>
          <w:rFonts w:eastAsia="Georgia" w:cs="Georgia" w:ascii="Georgia" w:hAnsi="Georgia"/>
        </w:rPr>
        <w:t xml:space="preserve">☐ Architectural patterns (MVC, MVVM)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Code Optimization Techniques</w:t>
      </w:r>
      <w:r>
        <w:rPr/>
        <w:br w:type="textWrapping"/>
      </w:r>
      <w:r>
        <w:rPr>
          <w:rFonts w:eastAsia="Georgia" w:cs="Georgia" w:ascii="Georgia" w:hAnsi="Georgia"/>
        </w:rPr>
        <w:t xml:space="preserve">☐ Time and space complexity analysis</w:t>
      </w:r>
      <w:r>
        <w:rPr/>
        <w:br w:type="textWrapping"/>
      </w:r>
      <w:r>
        <w:rPr>
          <w:rFonts w:eastAsia="Georgia" w:cs="Georgia" w:ascii="Georgia" w:hAnsi="Georgia"/>
        </w:rPr>
        <w:t xml:space="preserve">☐ Algorithm optimization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Memory management and garbage collection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Concurrency and parallelization basics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3" w:name="bm_13_testing_quality_assurance"/>
      <w:r>
        <w:rPr>
          <w:b/>
          <w:sz w:val="42"/>
        </w:rPr>
        <w:t xml:space="preserve">13. Testing &amp; Quality Assurance</w:t>
      </w:r>
      <w:bookmarkEnd w:id="1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Testing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Unit testing and test-driven development (TDD)</w:t>
      </w:r>
      <w:r>
        <w:rPr/>
        <w:br w:type="textWrapping"/>
      </w:r>
      <w:r>
        <w:rPr>
          <w:rFonts w:eastAsia="Georgia" w:cs="Georgia" w:ascii="Georgia" w:hAnsi="Georgia"/>
        </w:rPr>
        <w:t xml:space="preserve">☐ Integration testing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End-to-end (E2E) testing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Performance and load testing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Security testing and penetration testing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Testing Tools &amp; Frameworks</w:t>
      </w:r>
      <w:r>
        <w:rPr/>
        <w:br w:type="textWrapping"/>
      </w:r>
      <w:r>
        <w:rPr>
          <w:rFonts w:eastAsia="Georgia" w:cs="Georgia" w:ascii="Georgia" w:hAnsi="Georgia"/>
        </w:rPr>
        <w:t xml:space="preserve">☐ Testing frameworks (JUnit, pytest, Jest)</w:t>
      </w:r>
      <w:r>
        <w:rPr/>
        <w:br w:type="textWrapping"/>
      </w:r>
      <w:r>
        <w:rPr>
          <w:rFonts w:eastAsia="Georgia" w:cs="Georgia" w:ascii="Georgia" w:hAnsi="Georgia"/>
        </w:rPr>
        <w:t xml:space="preserve">☐ Mocking libraries (Mockito, Jest mocks)</w:t>
      </w:r>
      <w:r>
        <w:rPr/>
        <w:br w:type="textWrapping"/>
      </w:r>
      <w:r>
        <w:rPr>
          <w:rFonts w:eastAsia="Georgia" w:cs="Georgia" w:ascii="Georgia" w:hAnsi="Georgia"/>
        </w:rPr>
        <w:t xml:space="preserve">☐ Load testing tools (JMeter, Locust, k6)</w:t>
      </w:r>
      <w:r>
        <w:rPr/>
        <w:br w:type="textWrapping"/>
      </w:r>
      <w:r>
        <w:rPr>
          <w:rFonts w:eastAsia="Georgia" w:cs="Georgia" w:ascii="Georgia" w:hAnsi="Georgia"/>
        </w:rPr>
        <w:t xml:space="preserve">☐ Test coverage and metrics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Quality Assurance</w:t>
      </w:r>
      <w:r>
        <w:rPr/>
        <w:br w:type="textWrapping"/>
      </w:r>
      <w:r>
        <w:rPr>
          <w:rFonts w:eastAsia="Georgia" w:cs="Georgia" w:ascii="Georgia" w:hAnsi="Georgia"/>
        </w:rPr>
        <w:t xml:space="preserve">☐ Code reviews and best practices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Static code analysis tools</w:t>
      </w:r>
      <w:r>
        <w:rPr/>
        <w:br w:type="textWrapping"/>
      </w:r>
      <w:r>
        <w:rPr>
          <w:rFonts w:eastAsia="Georgia" w:cs="Georgia" w:ascii="Georgia" w:hAnsi="Georgia"/>
        </w:rPr>
        <w:t xml:space="preserve">☐ Technical debt management</w:t>
      </w:r>
      <w:r>
        <w:rPr/>
        <w:br w:type="textWrapping"/>
      </w:r>
      <w:r>
        <w:rPr>
          <w:rFonts w:eastAsia="Georgia" w:cs="Georgia" w:ascii="Georgia" w:hAnsi="Georgia"/>
        </w:rPr>
        <w:t xml:space="preserve">☐ Documentation standards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4" w:name="bm_14_high_level_design_hld_techniques"/>
      <w:r>
        <w:rPr>
          <w:b/>
          <w:sz w:val="42"/>
        </w:rPr>
        <w:t xml:space="preserve">14. High-Level Design (HLD) Techniques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Designing for Scalability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Identifying scalability bottlenecks</w:t>
      </w:r>
      <w:r>
        <w:rPr/>
        <w:br w:type="textWrapping"/>
      </w:r>
      <w:r>
        <w:rPr>
          <w:rFonts w:eastAsia="Georgia" w:cs="Georgia" w:ascii="Georgia" w:hAnsi="Georgia"/>
        </w:rPr>
        <w:t xml:space="preserve">☐ Vertical vs horizontal scaling trade-offs</w:t>
      </w:r>
      <w:r>
        <w:rPr/>
        <w:br w:type="textWrapping"/>
      </w:r>
      <w:r>
        <w:rPr>
          <w:rFonts w:eastAsia="Georgia" w:cs="Georgia" w:ascii="Georgia" w:hAnsi="Georgia"/>
        </w:rPr>
        <w:t xml:space="preserve">☐ Database scaling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Application-level scaling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Capacity planning and resource estimation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Designing for High Availability</w:t>
      </w:r>
      <w:r>
        <w:rPr/>
        <w:br w:type="textWrapping"/>
      </w:r>
      <w:r>
        <w:rPr>
          <w:rFonts w:eastAsia="Georgia" w:cs="Georgia" w:ascii="Georgia" w:hAnsi="Georgia"/>
        </w:rPr>
        <w:t xml:space="preserve">☐ Redundancy at all levels</w:t>
      </w:r>
      <w:r>
        <w:rPr/>
        <w:br w:type="textWrapping"/>
      </w:r>
      <w:r>
        <w:rPr>
          <w:rFonts w:eastAsia="Georgia" w:cs="Georgia" w:ascii="Georgia" w:hAnsi="Georgia"/>
        </w:rPr>
        <w:t xml:space="preserve">☐ Failover and failback mechanisms</w:t>
      </w:r>
      <w:r>
        <w:rPr/>
        <w:br w:type="textWrapping"/>
      </w:r>
      <w:r>
        <w:rPr>
          <w:rFonts w:eastAsia="Georgia" w:cs="Georgia" w:ascii="Georgia" w:hAnsi="Georgia"/>
        </w:rPr>
        <w:t xml:space="preserve">☐ Geographic distribution and disaster recovery</w:t>
      </w:r>
      <w:r>
        <w:rPr/>
        <w:br w:type="textWrapping"/>
      </w:r>
      <w:r>
        <w:rPr>
          <w:rFonts w:eastAsia="Georgia" w:cs="Georgia" w:ascii="Georgia" w:hAnsi="Georgia"/>
        </w:rPr>
        <w:t xml:space="preserve">☐ Recovery Time Objective (RTO) and Recovery Point Objective (RPO)</w:t>
      </w:r>
      <w:r>
        <w:rPr/>
        <w:br w:type="textWrapping"/>
      </w:r>
      <w:r>
        <w:rPr>
          <w:rFonts w:eastAsia="Georgia" w:cs="Georgia" w:ascii="Georgia" w:hAnsi="Georgia"/>
        </w:rPr>
        <w:t xml:space="preserve">☐ Backup strategies and data integrity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Designing for Performance</w:t>
      </w:r>
      <w:r>
        <w:rPr/>
        <w:br w:type="textWrapping"/>
      </w:r>
      <w:r>
        <w:rPr>
          <w:rFonts w:eastAsia="Georgia" w:cs="Georgia" w:ascii="Georgia" w:hAnsi="Georgia"/>
        </w:rPr>
        <w:t xml:space="preserve">☐ Latency optimization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Throughput improvement techniques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Resource utilization and cost optimization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Performance trade-offs and budgeting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5" w:name="bm_15_system_design_patterns_real_3a178b"/>
      <w:r>
        <w:rPr>
          <w:b/>
          <w:sz w:val="42"/>
        </w:rPr>
        <w:t xml:space="preserve">15. System Design Patterns &amp; Real-World Applications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Common Design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Rate limiting and throttling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Retry logic and exponential backoff</w:t>
      </w:r>
      <w:r>
        <w:rPr/>
        <w:br w:type="textWrapping"/>
      </w:r>
      <w:r>
        <w:rPr>
          <w:rFonts w:eastAsia="Georgia" w:cs="Georgia" w:ascii="Georgia" w:hAnsi="Georgia"/>
        </w:rPr>
        <w:t xml:space="preserve">☐ Timeout and circuit breaker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Bulkhead and isolation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Cache-aside and write-through patterns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Anti-Patterns to Avoid</w:t>
      </w:r>
      <w:r>
        <w:rPr/>
        <w:br w:type="textWrapping"/>
      </w:r>
      <w:r>
        <w:rPr>
          <w:rFonts w:eastAsia="Georgia" w:cs="Georgia" w:ascii="Georgia" w:hAnsi="Georgia"/>
        </w:rPr>
        <w:t xml:space="preserve">☐ Monolithic bottlenecks</w:t>
      </w:r>
      <w:r>
        <w:rPr/>
        <w:br w:type="textWrapping"/>
      </w:r>
      <w:r>
        <w:rPr>
          <w:rFonts w:eastAsia="Georgia" w:cs="Georgia" w:ascii="Georgia" w:hAnsi="Georgia"/>
        </w:rPr>
        <w:t xml:space="preserve">☐ Over-optimization and premature scaling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Tight coupling and poor separation of concerns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Ignoring operational concerns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Case Studies &amp; Applications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URL shortener (Bit.ly-like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Social media platform (Twitter/X-like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E-commerce platform (Amazon-like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Video streaming platform (Netflix-like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Real-time messaging system (WhatsApp-like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Ride-sharing service (Uber-like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Search engine (Google-like systems)</w:t>
      </w:r>
      <w:r>
        <w:rPr/>
        <w:br w:type="textWrapping"/>
      </w:r>
      <w:r>
        <w:rPr>
          <w:rFonts w:eastAsia="Georgia" w:cs="Georgia" w:ascii="Georgia" w:hAnsi="Georgia"/>
        </w:rPr>
        <w:t xml:space="preserve">☐ File storage system (Dropbox-like systems)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6" w:name="bm_16_advanced_topics_specializations"/>
      <w:r>
        <w:rPr>
          <w:b/>
          <w:sz w:val="42"/>
        </w:rPr>
        <w:t xml:space="preserve">16. Advanced Topics &amp; Specializations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Machine Learning Systems Design</w:t>
      </w:r>
      <w:r>
        <w:rPr/>
        <w:br w:type="textWrapping"/>
      </w:r>
      <w:r>
        <w:rPr>
          <w:rFonts w:eastAsia="Georgia" w:cs="Georgia" w:ascii="Georgia" w:hAnsi="Georgia"/>
        </w:rPr>
        <w:t xml:space="preserve">☐ ML pipelines and data engineering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Model training and serving infrastructure</w:t>
      </w:r>
      <w:r>
        <w:rPr/>
        <w:br w:type="textWrapping"/>
      </w:r>
      <w:r>
        <w:rPr>
          <w:rFonts w:eastAsia="Georgia" w:cs="Georgia" w:ascii="Georgia" w:hAnsi="Georgia"/>
        </w:rPr>
        <w:t xml:space="preserve">☐ Feature engineering and preprocessing at scale</w:t>
      </w:r>
      <w:r>
        <w:rPr/>
        <w:br w:type="textWrapping"/>
      </w:r>
      <w:r>
        <w:rPr>
          <w:rFonts w:eastAsia="Georgia" w:cs="Georgia" w:ascii="Georgia" w:hAnsi="Georgia"/>
        </w:rPr>
        <w:t xml:space="preserve">☐ Model monitoring and retraining strategies</w:t>
      </w:r>
      <w:r>
        <w:rPr/>
        <w:br w:type="textWrapping"/>
      </w:r>
      <w:r>
        <w:rPr>
          <w:rFonts w:eastAsia="Georgia" w:cs="Georgia" w:ascii="Georgia" w:hAnsi="Georgia"/>
        </w:rPr>
        <w:t xml:space="preserve">☐ MLOps and deployment automation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Real-Time Systems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Real-time data processing architectures</w:t>
      </w:r>
      <w:r>
        <w:rPr/>
        <w:br w:type="textWrapping"/>
      </w:r>
      <w:r>
        <w:rPr>
          <w:rFonts w:eastAsia="Georgia" w:cs="Georgia" w:ascii="Georgia" w:hAnsi="Georgia"/>
        </w:rPr>
        <w:t xml:space="preserve">☐ Stream processing frameworks</w:t>
      </w:r>
      <w:r>
        <w:rPr/>
        <w:br w:type="textWrapping"/>
      </w:r>
      <w:r>
        <w:rPr>
          <w:rFonts w:eastAsia="Georgia" w:cs="Georgia" w:ascii="Georgia" w:hAnsi="Georgia"/>
        </w:rPr>
        <w:t xml:space="preserve">☐ Windowing and aggregations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Latency guarantees and SLAs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Advanced Distributed Systems</w:t>
      </w:r>
      <w:r>
        <w:rPr/>
        <w:br w:type="textWrapping"/>
      </w:r>
      <w:r>
        <w:rPr>
          <w:rFonts w:eastAsia="Georgia" w:cs="Georgia" w:ascii="Georgia" w:hAnsi="Georgia"/>
        </w:rPr>
        <w:t xml:space="preserve">☐ Vector clocks and causality tracking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locking mechanisms</w:t>
      </w:r>
      <w:r>
        <w:rPr/>
        <w:br w:type="textWrapping"/>
      </w:r>
      <w:r>
        <w:rPr>
          <w:rFonts w:eastAsia="Georgia" w:cs="Georgia" w:ascii="Georgia" w:hAnsi="Georgia"/>
        </w:rPr>
        <w:t xml:space="preserve">☐ Two-phase commit and saga patterns</w:t>
      </w:r>
      <w:r>
        <w:rPr/>
        <w:br w:type="textWrapping"/>
      </w:r>
      <w:r>
        <w:rPr>
          <w:rFonts w:eastAsia="Georgia" w:cs="Georgia" w:ascii="Georgia" w:hAnsi="Georgia"/>
        </w:rPr>
        <w:t xml:space="preserve">☐ Distributed tracing and observability at scale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Cloud Platform Specifics</w:t>
      </w:r>
      <w:r>
        <w:rPr/>
        <w:br w:type="textWrapping"/>
      </w:r>
      <w:r>
        <w:rPr>
          <w:rFonts w:eastAsia="Georgia" w:cs="Georgia" w:ascii="Georgia" w:hAnsi="Georgia"/>
        </w:rPr>
        <w:t xml:space="preserve">☐ AWS services and architecture (EC2, RDS, S3, Lambda)</w:t>
      </w:r>
      <w:r>
        <w:rPr/>
        <w:br w:type="textWrapping"/>
      </w:r>
      <w:r>
        <w:rPr>
          <w:rFonts w:eastAsia="Georgia" w:cs="Georgia" w:ascii="Georgia" w:hAnsi="Georgia"/>
        </w:rPr>
        <w:t xml:space="preserve">☐ Google Cloud Platform (GCP) offerings</w:t>
      </w:r>
      <w:r>
        <w:rPr/>
        <w:br w:type="textWrapping"/>
      </w:r>
      <w:r>
        <w:rPr>
          <w:rFonts w:eastAsia="Georgia" w:cs="Georgia" w:ascii="Georgia" w:hAnsi="Georgia"/>
        </w:rPr>
        <w:t xml:space="preserve">☐ Azure services and ecosystems</w:t>
      </w:r>
      <w:r>
        <w:rPr/>
        <w:br w:type="textWrapping"/>
      </w:r>
      <w:r>
        <w:rPr>
          <w:rFonts w:eastAsia="Georgia" w:cs="Georgia" w:ascii="Georgia" w:hAnsi="Georgia"/>
        </w:rPr>
        <w:t xml:space="preserve">☐ Multi-cloud and hybrid architectures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Performance &amp; Cost Optimization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Infrastructure cost optimization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Reserved instances and spot instances</w:t>
      </w:r>
      <w:r>
        <w:rPr/>
        <w:br w:type="textWrapping"/>
      </w:r>
      <w:r>
        <w:rPr>
          <w:rFonts w:eastAsia="Georgia" w:cs="Georgia" w:ascii="Georgia" w:hAnsi="Georgia"/>
        </w:rPr>
        <w:t xml:space="preserve">☐ Database optimization and query tuning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Caching strategies for cost reduction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7" w:name="bm_17_interview_preparation_soft_skills"/>
      <w:r>
        <w:rPr>
          <w:b/>
          <w:sz w:val="42"/>
        </w:rPr>
        <w:t xml:space="preserve">17. Interview Preparation &amp; Soft Skills</w:t>
      </w:r>
      <w:bookmarkEnd w:id="1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Interview Preparation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Understanding problem statements and requirements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Time management during design discussions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Presenting trade-offs and justifying decisions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Handling follow-up questions and pivoting designs</w:t>
      </w:r>
      <w:r>
        <w:rPr/>
        <w:br w:type="textWrapping"/>
      </w:r>
      <w:r>
        <w:rPr>
          <w:rFonts w:eastAsia="Georgia" w:cs="Georgia" w:ascii="Georgia" w:hAnsi="Georgia"/>
        </w:rPr>
        <w:t xml:space="preserve">☐ Communicating complex ideas clearly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Communication &amp; Collaboration</w:t>
      </w:r>
      <w:r>
        <w:rPr/>
        <w:br w:type="textWrapping"/>
      </w:r>
      <w:r>
        <w:rPr>
          <w:rFonts w:eastAsia="Georgia" w:cs="Georgia" w:ascii="Georgia" w:hAnsi="Georgia"/>
        </w:rPr>
        <w:t xml:space="preserve">☐ Clarifying ambiguous requirements</w:t>
      </w:r>
      <w:r>
        <w:rPr/>
        <w:br w:type="textWrapping"/>
      </w:r>
      <w:r>
        <w:rPr>
          <w:rFonts w:eastAsia="Georgia" w:cs="Georgia" w:ascii="Georgia" w:hAnsi="Georgia"/>
        </w:rPr>
        <w:t xml:space="preserve">☐ Asking the right questions</w:t>
      </w:r>
      <w:r>
        <w:rPr/>
        <w:br w:type="textWrapping"/>
      </w:r>
      <w:r>
        <w:rPr>
          <w:rFonts w:eastAsia="Georgia" w:cs="Georgia" w:ascii="Georgia" w:hAnsi="Georgia"/>
        </w:rPr>
        <w:t xml:space="preserve">☐ Explaining technical concepts to non-technical stakeholders</w:t>
      </w:r>
      <w:r>
        <w:rPr/>
        <w:br w:type="textWrapping"/>
      </w:r>
      <w:r>
        <w:rPr>
          <w:rFonts w:eastAsia="Georgia" w:cs="Georgia" w:ascii="Georgia" w:hAnsi="Georgia"/>
        </w:rPr>
        <w:t xml:space="preserve">☐ Receiving and incorporating feedback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Practical Interview Scenarios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Twitter/X feed system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Instagram photo sharing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YouTube/video platform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Uber/ride-sharing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Airbnb/booking system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Discord/chat system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TikTok/content platform</w:t>
      </w:r>
      <w:r>
        <w:rPr/>
        <w:br w:type="textWrapping"/>
      </w:r>
      <w:r>
        <w:rPr>
          <w:rFonts w:eastAsia="Georgia" w:cs="Georgia" w:ascii="Georgia" w:hAnsi="Georgia"/>
        </w:rPr>
        <w:t xml:space="preserve">☐ Design booking/payment systems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8" w:name="notes_for_success"/>
      <w:r>
        <w:rPr>
          <w:b/>
          <w:sz w:val="42"/>
        </w:rPr>
        <w:t xml:space="preserve">Notes for Success</w:t>
      </w:r>
      <w:bookmarkEnd w:id="18"/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Depth over Breadth</w:t>
      </w:r>
      <w:r>
        <w:rPr/>
        <w:t xml:space="preserve">: Understand concepts deeply rather than skimming surfaces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Practice Design</w:t>
      </w:r>
      <w:r>
        <w:rPr/>
        <w:t xml:space="preserve">: Regularly practice designing systems independently or with peers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Stay Current</w:t>
      </w:r>
      <w:r>
        <w:rPr/>
        <w:t xml:space="preserve">: Follow tech blogs, system design articles, and case studies from companies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Implement</w:t>
      </w:r>
      <w:r>
        <w:rPr/>
        <w:t xml:space="preserve">: Build small projects applying these concepts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Discuss</w:t>
      </w:r>
      <w:r>
        <w:rPr/>
        <w:t xml:space="preserve">: Join communities and discuss designs with other engineers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Iterate</w:t>
      </w:r>
      <w:r>
        <w:rPr/>
        <w:t xml:space="preserve">: Revisit previous topics as you learn new concepts for better understanding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9" w:name="learning_path_recommendations"/>
      <w:r>
        <w:rPr>
          <w:b/>
          <w:sz w:val="42"/>
        </w:rPr>
        <w:t xml:space="preserve">Learning Path Recommendations</w:t>
      </w:r>
      <w:bookmarkEnd w:id="19"/>
    </w:p>
    <w:p>
      <w:pPr>
        <w:spacing w:line="271" w:before="240" w:lineRule="auto"/>
      </w:pPr>
      <w:bookmarkStart w:id="20" w:name="phase_1_foundations_weeks_1_4"/>
      <w:r>
        <w:rPr>
          <w:b/>
          <w:sz w:val="33"/>
        </w:rPr>
        <w:t xml:space="preserve">Phase 1: Foundations (Weeks 1-4)</w:t>
      </w:r>
      <w:bookmarkEnd w:id="20"/>
    </w:p>
    <w:p>
      <w:pPr>
        <w:spacing w:after="210" w:lineRule="auto"/>
      </w:pPr>
      <w:r>
        <w:rPr/>
        <w:t xml:space="preserve">Focus on sections 1-3 to build core knowledge of system design fundamentals, networking basics, and database concepts. Complete hands-on database exercises.</w:t>
      </w:r>
    </w:p>
    <w:p>
      <w:pPr>
        <w:spacing w:line="271" w:before="240" w:lineRule="auto"/>
      </w:pPr>
      <w:bookmarkStart w:id="21" w:name="phase_2_core_distributed_systems_81ac34"/>
      <w:r>
        <w:rPr>
          <w:b/>
          <w:sz w:val="33"/>
        </w:rPr>
        <w:t xml:space="preserve">Phase 2: Core Distributed Systems (Weeks 5-8)</w:t>
      </w:r>
      <w:bookmarkEnd w:id="21"/>
    </w:p>
    <w:p>
      <w:pPr>
        <w:spacing w:after="210" w:lineRule="auto"/>
      </w:pPr>
      <w:r>
        <w:rPr/>
        <w:t xml:space="preserve">Master sections 4-7 covering caching, load balancing, distributed systems theory, and message queues. Build a small project using message queues.</w:t>
      </w:r>
    </w:p>
    <w:p>
      <w:pPr>
        <w:spacing w:line="271" w:before="240" w:lineRule="auto"/>
      </w:pPr>
      <w:bookmarkStart w:id="22" w:name="phase_3_architecture_design_weeks_9_12"/>
      <w:r>
        <w:rPr>
          <w:b/>
          <w:sz w:val="33"/>
        </w:rPr>
        <w:t xml:space="preserve">Phase 3: Architecture &amp; Design (Weeks 9-12)</w:t>
      </w:r>
      <w:bookmarkEnd w:id="22"/>
    </w:p>
    <w:p>
      <w:pPr>
        <w:spacing w:after="210" w:lineRule="auto"/>
      </w:pPr>
      <w:r>
        <w:rPr/>
        <w:t xml:space="preserve">Deep dive into sections 8-11 understanding architectural patterns, data processing, security, and operational concerns. Implement a microservices prototype.</w:t>
      </w:r>
    </w:p>
    <w:p>
      <w:pPr>
        <w:spacing w:line="271" w:before="240" w:lineRule="auto"/>
      </w:pPr>
      <w:bookmarkStart w:id="23" w:name="phase_4_practical_skills_weeks_13_16"/>
      <w:r>
        <w:rPr>
          <w:b/>
          <w:sz w:val="33"/>
        </w:rPr>
        <w:t xml:space="preserve">Phase 4: Practical Skills (Weeks 13-16)</w:t>
      </w:r>
      <w:bookmarkEnd w:id="23"/>
    </w:p>
    <w:p>
      <w:pPr>
        <w:spacing w:after="210" w:lineRule="auto"/>
      </w:pPr>
      <w:r>
        <w:rPr/>
        <w:t xml:space="preserve">Complete sections 12-14 on LLD principles, testing, and HLD techniques. Practice designing systems with mock interviews.</w:t>
      </w:r>
    </w:p>
    <w:p>
      <w:pPr>
        <w:spacing w:line="271" w:before="240" w:lineRule="auto"/>
      </w:pPr>
      <w:bookmarkStart w:id="24" w:name="phase_5_advanced_interview_prep_weeks_17"/>
      <w:r>
        <w:rPr>
          <w:b/>
          <w:sz w:val="33"/>
        </w:rPr>
        <w:t xml:space="preserve">Phase 5: Advanced &amp; Interview Prep (Weeks 17+)</w:t>
      </w:r>
      <w:bookmarkEnd w:id="24"/>
    </w:p>
    <w:p>
      <w:pPr>
        <w:spacing w:after="210" w:lineRule="auto"/>
      </w:pPr>
      <w:r>
        <w:rPr/>
        <w:t xml:space="preserve">Sections 15-17 focusing on real-world patterns, advanced topics, and interview-specific scenarios. Complete 2-3 full system design mock interviews weekly.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i/>
        </w:rPr>
        <w:t xml:space="preserve">Created: January 2026 | Portrait Format | Printable System Design Roadmap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2026-01-20T15:58:38.963Z</dcterms:created>
  <dcterms:modified xsi:type="dcterms:W3CDTF">2026-01-20T15:58:38.963Z</dcterms:modified>
</cp:coreProperties>
</file>